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r w:rsidR="00DC6291">
        <w:rPr>
          <w:sz w:val="22"/>
          <w:szCs w:val="22"/>
          <w:lang w:val="kk-KZ"/>
        </w:rPr>
        <w:t>способом 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 w:rsidR="00E1729D"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4C1837"/>
    <w:rsid w:val="005031CB"/>
    <w:rsid w:val="00513A63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BF6459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1729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B4DF9DF-A088-4678-802E-DFD935AD6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2018-01-19T10:01:00Z</dcterms:modified>
</cp:coreProperties>
</file>